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97C3" w14:textId="39D12936" w:rsidR="00704F23" w:rsidRDefault="00433CB1" w:rsidP="003753D1">
      <w:pPr>
        <w:jc w:val="both"/>
        <w:rPr>
          <w:b/>
          <w:sz w:val="36"/>
        </w:rPr>
      </w:pPr>
      <w:r>
        <w:rPr>
          <w:b/>
          <w:sz w:val="36"/>
        </w:rPr>
        <w:t>M</w:t>
      </w:r>
      <w:r w:rsidR="007B5E22">
        <w:rPr>
          <w:b/>
          <w:sz w:val="36"/>
        </w:rPr>
        <w:t xml:space="preserve">it dem </w:t>
      </w:r>
      <w:r>
        <w:rPr>
          <w:b/>
          <w:sz w:val="36"/>
        </w:rPr>
        <w:t xml:space="preserve">Rückwärtskipper </w:t>
      </w:r>
      <w:r w:rsidR="007B5E22">
        <w:rPr>
          <w:b/>
          <w:sz w:val="36"/>
        </w:rPr>
        <w:t>HUK</w:t>
      </w:r>
      <w:r>
        <w:rPr>
          <w:b/>
          <w:sz w:val="36"/>
        </w:rPr>
        <w:t xml:space="preserve"> fällt alles leichter</w:t>
      </w:r>
    </w:p>
    <w:p w14:paraId="6C205E9A" w14:textId="77777777" w:rsidR="009F4CBE" w:rsidRDefault="009F4CBE" w:rsidP="003753D1">
      <w:pPr>
        <w:jc w:val="both"/>
        <w:rPr>
          <w:b/>
          <w:sz w:val="24"/>
          <w:szCs w:val="24"/>
        </w:rPr>
      </w:pPr>
    </w:p>
    <w:p w14:paraId="79E046ED" w14:textId="2332E5E2" w:rsidR="00930D16" w:rsidRDefault="00CD51F5" w:rsidP="003753D1">
      <w:pPr>
        <w:jc w:val="both"/>
      </w:pPr>
      <w:r>
        <w:t xml:space="preserve">Gersthofen, </w:t>
      </w:r>
      <w:r w:rsidR="000F5C33">
        <w:t>25</w:t>
      </w:r>
      <w:r w:rsidR="00433CB1">
        <w:t>.</w:t>
      </w:r>
      <w:r w:rsidR="00123FDA">
        <w:t xml:space="preserve"> </w:t>
      </w:r>
      <w:r w:rsidR="009F4CBE">
        <w:t>Februar 2022</w:t>
      </w:r>
    </w:p>
    <w:p w14:paraId="3EC1D7E1" w14:textId="77777777" w:rsidR="009F4CBE" w:rsidRDefault="009F4CBE" w:rsidP="003753D1">
      <w:pPr>
        <w:jc w:val="both"/>
      </w:pPr>
    </w:p>
    <w:p w14:paraId="7A2071F9" w14:textId="02FECC2A" w:rsidR="00704F23" w:rsidRPr="00DD750C" w:rsidRDefault="007B5E22" w:rsidP="00DD750C">
      <w:pPr>
        <w:widowControl/>
        <w:adjustRightInd w:val="0"/>
        <w:spacing w:before="0" w:after="0"/>
        <w:jc w:val="both"/>
      </w:pPr>
      <w:r>
        <w:rPr>
          <w:b/>
        </w:rPr>
        <w:t xml:space="preserve">Nach dem </w:t>
      </w:r>
      <w:r w:rsidR="00433CB1">
        <w:rPr>
          <w:b/>
        </w:rPr>
        <w:t>Winter ist vor der Gartenarbeit.</w:t>
      </w:r>
      <w:r>
        <w:rPr>
          <w:b/>
        </w:rPr>
        <w:t xml:space="preserve"> Mit dem Humbaur HUK </w:t>
      </w:r>
      <w:r w:rsidR="005300A2">
        <w:rPr>
          <w:b/>
        </w:rPr>
        <w:t>Rückwärtskipper</w:t>
      </w:r>
      <w:r>
        <w:rPr>
          <w:b/>
        </w:rPr>
        <w:t xml:space="preserve"> </w:t>
      </w:r>
      <w:r w:rsidR="00433CB1">
        <w:rPr>
          <w:b/>
        </w:rPr>
        <w:t xml:space="preserve">haben Sie einen </w:t>
      </w:r>
      <w:r w:rsidR="001B0666">
        <w:rPr>
          <w:b/>
        </w:rPr>
        <w:t>praktischen</w:t>
      </w:r>
      <w:r w:rsidR="00433CB1">
        <w:rPr>
          <w:b/>
        </w:rPr>
        <w:t xml:space="preserve"> Helfer</w:t>
      </w:r>
      <w:r>
        <w:rPr>
          <w:b/>
        </w:rPr>
        <w:t xml:space="preserve"> </w:t>
      </w:r>
      <w:r w:rsidR="0074799F">
        <w:rPr>
          <w:b/>
        </w:rPr>
        <w:t>an</w:t>
      </w:r>
      <w:r>
        <w:rPr>
          <w:b/>
        </w:rPr>
        <w:t xml:space="preserve"> Ihrer Seite, der Ihnen </w:t>
      </w:r>
      <w:r w:rsidR="00433CB1">
        <w:rPr>
          <w:b/>
        </w:rPr>
        <w:t>große</w:t>
      </w:r>
      <w:r>
        <w:rPr>
          <w:b/>
        </w:rPr>
        <w:t xml:space="preserve"> Last</w:t>
      </w:r>
      <w:r w:rsidR="005C0A91">
        <w:rPr>
          <w:b/>
        </w:rPr>
        <w:t>en</w:t>
      </w:r>
      <w:r>
        <w:rPr>
          <w:b/>
        </w:rPr>
        <w:t xml:space="preserve"> wortwörtlich abnimmt. Der Familienbetrieb aus Gersthofen stellt einen verlässlichen Anhänger bereit, der durch seine Qualität</w:t>
      </w:r>
      <w:r w:rsidR="005300A2">
        <w:rPr>
          <w:b/>
        </w:rPr>
        <w:t xml:space="preserve"> und</w:t>
      </w:r>
      <w:r>
        <w:rPr>
          <w:b/>
        </w:rPr>
        <w:t xml:space="preserve"> verschiedensten </w:t>
      </w:r>
      <w:r w:rsidR="005300A2">
        <w:rPr>
          <w:b/>
        </w:rPr>
        <w:t>Einsatzmöglichkeiten</w:t>
      </w:r>
      <w:r>
        <w:rPr>
          <w:b/>
        </w:rPr>
        <w:t xml:space="preserve"> besticht.</w:t>
      </w:r>
      <w:r w:rsidR="00495D81" w:rsidRPr="00495D81">
        <w:rPr>
          <w:b/>
        </w:rPr>
        <w:t xml:space="preserve"> Die HUK Modelle sind robust verarbeitet und eignen sich damit optimal für den professionellen Einsatz. Mit dem vielfältigen Zubehör kann das Einsatzspektrum optimal erweitert werden.</w:t>
      </w:r>
    </w:p>
    <w:p w14:paraId="3CC7B37F" w14:textId="77777777" w:rsidR="00495D81" w:rsidRPr="00DD750C" w:rsidRDefault="00495D81" w:rsidP="00DD750C">
      <w:pPr>
        <w:widowControl/>
        <w:adjustRightInd w:val="0"/>
        <w:spacing w:before="0" w:after="0"/>
        <w:jc w:val="both"/>
      </w:pPr>
    </w:p>
    <w:p w14:paraId="2245E053" w14:textId="23AC3E30" w:rsidR="00BA1C61" w:rsidRDefault="005300A2" w:rsidP="000B6F3D">
      <w:pPr>
        <w:widowControl/>
        <w:adjustRightInd w:val="0"/>
        <w:spacing w:before="0" w:after="0"/>
        <w:jc w:val="both"/>
      </w:pPr>
      <w:r>
        <w:t xml:space="preserve">Der Frühling hält </w:t>
      </w:r>
      <w:r w:rsidR="00495D81">
        <w:t xml:space="preserve">für gewöhnlich in den nächsten Wochen </w:t>
      </w:r>
      <w:r>
        <w:t xml:space="preserve">Einzug in unsere Gärten. Damit steht auch wieder </w:t>
      </w:r>
      <w:r w:rsidR="0074799F">
        <w:t>die</w:t>
      </w:r>
      <w:r>
        <w:t xml:space="preserve"> </w:t>
      </w:r>
      <w:r w:rsidR="00495D81">
        <w:t xml:space="preserve">alljährliche </w:t>
      </w:r>
      <w:r>
        <w:t xml:space="preserve">Gartenarbeit an, darunter Rückschnitt, </w:t>
      </w:r>
      <w:r w:rsidR="00495D81">
        <w:t xml:space="preserve">Winterschutz entfernen, </w:t>
      </w:r>
      <w:r>
        <w:t>Aussaat und einiges mehr. Mit dem</w:t>
      </w:r>
      <w:r w:rsidR="00495D81">
        <w:t xml:space="preserve"> </w:t>
      </w:r>
      <w:r>
        <w:t xml:space="preserve">HUK Rückwärtskipper ist auch </w:t>
      </w:r>
      <w:r w:rsidR="00495D81">
        <w:t>ein größerer</w:t>
      </w:r>
      <w:r>
        <w:t xml:space="preserve"> Baumschnitt</w:t>
      </w:r>
      <w:r w:rsidR="0074799F">
        <w:t xml:space="preserve"> </w:t>
      </w:r>
      <w:r w:rsidR="00495D81">
        <w:t>sowie</w:t>
      </w:r>
      <w:r w:rsidR="0074799F">
        <w:t xml:space="preserve"> die E</w:t>
      </w:r>
      <w:r w:rsidR="00BB3076">
        <w:t>ntsorgung von Grünabfällen ein L</w:t>
      </w:r>
      <w:r w:rsidR="0074799F">
        <w:t>eichtes. Das Pr</w:t>
      </w:r>
      <w:r w:rsidR="007B6C9A">
        <w:t xml:space="preserve">odukt des </w:t>
      </w:r>
      <w:proofErr w:type="spellStart"/>
      <w:r w:rsidR="007B6C9A">
        <w:t>Gersthofener</w:t>
      </w:r>
      <w:proofErr w:type="spellEnd"/>
      <w:r w:rsidR="007B6C9A">
        <w:t xml:space="preserve"> Anhänger</w:t>
      </w:r>
      <w:r w:rsidR="0074799F">
        <w:t>herstellers überzeugt durch Verlässlichk</w:t>
      </w:r>
      <w:r w:rsidR="00495D81">
        <w:t>eit, Robustheit und ist dank der</w:t>
      </w:r>
      <w:r w:rsidR="0074799F">
        <w:t xml:space="preserve"> </w:t>
      </w:r>
      <w:r w:rsidR="00DD750C">
        <w:t>umfangreichen</w:t>
      </w:r>
      <w:r w:rsidR="0074799F">
        <w:t xml:space="preserve"> </w:t>
      </w:r>
      <w:r w:rsidR="00495D81">
        <w:t>Zubeh</w:t>
      </w:r>
      <w:r w:rsidR="00DD750C">
        <w:t>ö</w:t>
      </w:r>
      <w:r w:rsidR="00495D81">
        <w:t>rteile</w:t>
      </w:r>
      <w:r w:rsidR="0074799F">
        <w:t xml:space="preserve"> ein </w:t>
      </w:r>
      <w:r w:rsidR="00DD750C">
        <w:t>treuer Helfer</w:t>
      </w:r>
      <w:r w:rsidR="0074799F">
        <w:t xml:space="preserve"> für Hobbygärtner und </w:t>
      </w:r>
      <w:r w:rsidR="00495D81">
        <w:t>gewerbliche</w:t>
      </w:r>
      <w:r w:rsidR="00BB3076">
        <w:t xml:space="preserve"> </w:t>
      </w:r>
      <w:r w:rsidR="0074799F">
        <w:t xml:space="preserve">Garten- und Landschaftsbauer.  </w:t>
      </w:r>
    </w:p>
    <w:p w14:paraId="41745F10" w14:textId="69D1D212" w:rsidR="00540CE1" w:rsidRDefault="00540CE1" w:rsidP="000B6F3D">
      <w:pPr>
        <w:widowControl/>
        <w:adjustRightInd w:val="0"/>
        <w:spacing w:before="0" w:after="0"/>
        <w:jc w:val="both"/>
      </w:pPr>
    </w:p>
    <w:p w14:paraId="1AD1CF44" w14:textId="6E2F79C4" w:rsidR="00BA1C61" w:rsidRPr="00BA1C61" w:rsidRDefault="00BA1C61" w:rsidP="00EA55A3">
      <w:pPr>
        <w:widowControl/>
        <w:adjustRightInd w:val="0"/>
        <w:spacing w:before="0" w:after="0"/>
        <w:jc w:val="both"/>
        <w:rPr>
          <w:b/>
          <w:sz w:val="24"/>
          <w:szCs w:val="24"/>
        </w:rPr>
      </w:pPr>
      <w:r w:rsidRPr="00BA1C61">
        <w:rPr>
          <w:b/>
          <w:sz w:val="24"/>
          <w:szCs w:val="24"/>
        </w:rPr>
        <w:t>Humbaur</w:t>
      </w:r>
      <w:r w:rsidR="00540CE1">
        <w:rPr>
          <w:b/>
          <w:sz w:val="24"/>
          <w:szCs w:val="24"/>
        </w:rPr>
        <w:t xml:space="preserve"> </w:t>
      </w:r>
      <w:r w:rsidR="0058051B">
        <w:rPr>
          <w:b/>
          <w:sz w:val="24"/>
          <w:szCs w:val="24"/>
        </w:rPr>
        <w:t xml:space="preserve">HUK 152314 </w:t>
      </w:r>
      <w:r w:rsidR="00540CE1">
        <w:rPr>
          <w:b/>
          <w:sz w:val="24"/>
          <w:szCs w:val="24"/>
        </w:rPr>
        <w:t xml:space="preserve">Rückwärtskipper – starke Leistung </w:t>
      </w:r>
      <w:r w:rsidR="0000596D">
        <w:rPr>
          <w:b/>
          <w:sz w:val="24"/>
          <w:szCs w:val="24"/>
        </w:rPr>
        <w:t>mit durchdachten Details</w:t>
      </w:r>
    </w:p>
    <w:p w14:paraId="41ECE1CB" w14:textId="77777777" w:rsidR="00BA1C61" w:rsidRDefault="00BA1C61" w:rsidP="00EA55A3">
      <w:pPr>
        <w:widowControl/>
        <w:adjustRightInd w:val="0"/>
        <w:spacing w:before="0" w:after="0"/>
        <w:jc w:val="both"/>
      </w:pPr>
    </w:p>
    <w:p w14:paraId="6BE9277E" w14:textId="055004B9" w:rsidR="0058051B" w:rsidRDefault="00DD750C" w:rsidP="00EA55A3">
      <w:pPr>
        <w:widowControl/>
        <w:adjustRightInd w:val="0"/>
        <w:spacing w:before="0" w:after="0"/>
        <w:jc w:val="both"/>
      </w:pPr>
      <w:r>
        <w:t>Der</w:t>
      </w:r>
      <w:r w:rsidR="00835161">
        <w:t xml:space="preserve"> </w:t>
      </w:r>
      <w:r>
        <w:t xml:space="preserve">Humbaur </w:t>
      </w:r>
      <w:r w:rsidR="00835161">
        <w:t xml:space="preserve">Rückwärtskipper </w:t>
      </w:r>
      <w:r>
        <w:t xml:space="preserve">HUK 152314 </w:t>
      </w:r>
      <w:r w:rsidR="00835161">
        <w:t>überzeug</w:t>
      </w:r>
      <w:r>
        <w:t>t</w:t>
      </w:r>
      <w:r w:rsidR="00835161">
        <w:t xml:space="preserve"> als </w:t>
      </w:r>
      <w:r w:rsidR="00B77D06">
        <w:t xml:space="preserve">hochwertiger und langlebiger </w:t>
      </w:r>
      <w:proofErr w:type="spellStart"/>
      <w:r w:rsidR="00835161">
        <w:t>Einachser</w:t>
      </w:r>
      <w:proofErr w:type="spellEnd"/>
      <w:r w:rsidR="00835161">
        <w:t xml:space="preserve"> in nahezu jedem Bereich. Durch </w:t>
      </w:r>
      <w:r>
        <w:t xml:space="preserve">das </w:t>
      </w:r>
      <w:r w:rsidR="00835161">
        <w:t>kompakte Ma</w:t>
      </w:r>
      <w:r>
        <w:t>ß</w:t>
      </w:r>
      <w:r w:rsidR="0058051B">
        <w:t xml:space="preserve"> und </w:t>
      </w:r>
      <w:r>
        <w:t xml:space="preserve">die </w:t>
      </w:r>
      <w:r w:rsidR="00835161">
        <w:t>hochwertige</w:t>
      </w:r>
      <w:r>
        <w:t>n</w:t>
      </w:r>
      <w:r w:rsidR="00835161">
        <w:t xml:space="preserve"> Materialien </w:t>
      </w:r>
      <w:r>
        <w:t>ist er</w:t>
      </w:r>
      <w:r w:rsidR="00835161">
        <w:t xml:space="preserve"> das ideale Transportmittel, wenn es um Gartenarbeiten geht. </w:t>
      </w:r>
      <w:r w:rsidR="0074799F">
        <w:t xml:space="preserve">Mit einem Gesamtgewicht von 1500 kg schafft der HUK eine Nutzlast von bis zu 1100 kg. </w:t>
      </w:r>
      <w:r w:rsidR="00205488">
        <w:t>Optionale Aufsätze, wie de</w:t>
      </w:r>
      <w:r w:rsidR="00BB3076">
        <w:t>r</w:t>
      </w:r>
      <w:r>
        <w:t xml:space="preserve"> Stahlgitteraufsatz oder </w:t>
      </w:r>
      <w:r w:rsidR="00B77D06">
        <w:t>der geschlossene Aluaufsatz</w:t>
      </w:r>
      <w:r w:rsidR="00205488">
        <w:t xml:space="preserve">, bieten genug Tragkraft und </w:t>
      </w:r>
      <w:r w:rsidR="00BB3076">
        <w:t>Volumen</w:t>
      </w:r>
      <w:r w:rsidR="00205488">
        <w:t xml:space="preserve"> für den Ausschnitt von Hecken, Sträuchern oder </w:t>
      </w:r>
      <w:r>
        <w:t>Brennholz. Doch auch ohne Aufsatz</w:t>
      </w:r>
      <w:r w:rsidR="00205488">
        <w:t xml:space="preserve"> überzeugt der R</w:t>
      </w:r>
      <w:r w:rsidR="00BB3076">
        <w:t xml:space="preserve">ückwärtskipper durch </w:t>
      </w:r>
      <w:r>
        <w:t xml:space="preserve">eine </w:t>
      </w:r>
      <w:r w:rsidR="00BB3076">
        <w:t>hervorragende Serienausstattung</w:t>
      </w:r>
      <w:r w:rsidR="00205488">
        <w:t xml:space="preserve">. Die versenkten </w:t>
      </w:r>
      <w:proofErr w:type="spellStart"/>
      <w:r w:rsidR="00205488">
        <w:t>Zurrösen</w:t>
      </w:r>
      <w:proofErr w:type="spellEnd"/>
      <w:r w:rsidR="00205488">
        <w:t xml:space="preserve"> im V-Nut-Außenrahmen halten einer Zugkraft von bis zu 400 kg stand und lassen so auch schwere Transporte sicher ans Ziel kommen. </w:t>
      </w:r>
      <w:r w:rsidR="00835161">
        <w:t xml:space="preserve">Das besondere Qualitätsmerkmal: Die </w:t>
      </w:r>
      <w:r w:rsidR="00835161">
        <w:lastRenderedPageBreak/>
        <w:t>Stahlblechbrücke ist aus einem einzigen, verzinkten Stück geferti</w:t>
      </w:r>
      <w:r w:rsidR="00205488">
        <w:t xml:space="preserve">gt. Dies dient der Robustheit des Anhängers und wird ab </w:t>
      </w:r>
      <w:r w:rsidR="00BB3076">
        <w:t>Werk</w:t>
      </w:r>
      <w:r w:rsidR="00205488">
        <w:t xml:space="preserve"> geliefert. </w:t>
      </w:r>
    </w:p>
    <w:p w14:paraId="2469B731" w14:textId="77777777" w:rsidR="0058051B" w:rsidRDefault="0058051B" w:rsidP="00EA55A3">
      <w:pPr>
        <w:widowControl/>
        <w:adjustRightInd w:val="0"/>
        <w:spacing w:before="0" w:after="0"/>
        <w:jc w:val="both"/>
      </w:pPr>
    </w:p>
    <w:p w14:paraId="4CF51C05" w14:textId="09DF6121" w:rsidR="00835161" w:rsidRDefault="0058051B" w:rsidP="00EA55A3">
      <w:pPr>
        <w:widowControl/>
        <w:adjustRightInd w:val="0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Der HUK 152314 im Überblick</w:t>
      </w:r>
    </w:p>
    <w:p w14:paraId="599DDF77" w14:textId="1892C614" w:rsidR="0058051B" w:rsidRDefault="0058051B" w:rsidP="00EA55A3">
      <w:pPr>
        <w:widowControl/>
        <w:adjustRightInd w:val="0"/>
        <w:spacing w:before="0" w:after="0"/>
        <w:jc w:val="both"/>
        <w:rPr>
          <w:b/>
          <w:sz w:val="24"/>
          <w:szCs w:val="24"/>
        </w:rPr>
      </w:pPr>
    </w:p>
    <w:p w14:paraId="51C5ABAE" w14:textId="034949C3" w:rsidR="0058051B" w:rsidRDefault="0058051B" w:rsidP="0058051B">
      <w:pPr>
        <w:pStyle w:val="Listenabsatz"/>
        <w:widowControl/>
        <w:numPr>
          <w:ilvl w:val="0"/>
          <w:numId w:val="19"/>
        </w:numPr>
        <w:adjustRightInd w:val="0"/>
        <w:spacing w:before="0" w:after="0"/>
        <w:jc w:val="both"/>
      </w:pPr>
      <w:r>
        <w:t>Gesamtmaß: ca. 3650 x 1540 x 950 mm</w:t>
      </w:r>
    </w:p>
    <w:p w14:paraId="2D9F5DE9" w14:textId="7B110F6B" w:rsidR="0058051B" w:rsidRDefault="0058051B" w:rsidP="0058051B">
      <w:pPr>
        <w:pStyle w:val="Listenabsatz"/>
        <w:widowControl/>
        <w:numPr>
          <w:ilvl w:val="0"/>
          <w:numId w:val="19"/>
        </w:numPr>
        <w:adjustRightInd w:val="0"/>
        <w:spacing w:before="0" w:after="0"/>
        <w:jc w:val="both"/>
      </w:pPr>
      <w:r>
        <w:t>Innenmaß: ca. 2300 x 1400 x 300 mm</w:t>
      </w:r>
    </w:p>
    <w:p w14:paraId="237B4BDB" w14:textId="6D6955B1" w:rsidR="0058051B" w:rsidRDefault="00247693" w:rsidP="0058051B">
      <w:pPr>
        <w:pStyle w:val="Listenabsatz"/>
        <w:widowControl/>
        <w:numPr>
          <w:ilvl w:val="0"/>
          <w:numId w:val="19"/>
        </w:numPr>
        <w:adjustRightInd w:val="0"/>
        <w:spacing w:before="0" w:after="0"/>
        <w:jc w:val="both"/>
      </w:pPr>
      <w:r>
        <w:t>Kippwinkel hinten: ca. 45 °</w:t>
      </w:r>
    </w:p>
    <w:p w14:paraId="7D09633B" w14:textId="017919CD" w:rsidR="00247693" w:rsidRDefault="00205488" w:rsidP="0058051B">
      <w:pPr>
        <w:pStyle w:val="Listenabsatz"/>
        <w:widowControl/>
        <w:numPr>
          <w:ilvl w:val="0"/>
          <w:numId w:val="19"/>
        </w:numPr>
        <w:adjustRightInd w:val="0"/>
        <w:spacing w:before="0" w:after="0"/>
        <w:jc w:val="both"/>
      </w:pPr>
      <w:r w:rsidRPr="00BD071C">
        <w:t>8</w:t>
      </w:r>
      <w:r>
        <w:t xml:space="preserve"> Zurrbügeln mit je 400 kg</w:t>
      </w:r>
    </w:p>
    <w:p w14:paraId="1DDF7D94" w14:textId="1E721BA2" w:rsidR="00205488" w:rsidRDefault="00205488" w:rsidP="0058051B">
      <w:pPr>
        <w:pStyle w:val="Listenabsatz"/>
        <w:widowControl/>
        <w:numPr>
          <w:ilvl w:val="0"/>
          <w:numId w:val="19"/>
        </w:numPr>
        <w:adjustRightInd w:val="0"/>
        <w:spacing w:before="0" w:after="0"/>
        <w:jc w:val="both"/>
      </w:pPr>
      <w:r>
        <w:t>3-stufiger Teleskopzylinder</w:t>
      </w:r>
    </w:p>
    <w:p w14:paraId="1A9ADE76" w14:textId="3A78FC42" w:rsidR="009C2F4B" w:rsidRDefault="009C2F4B" w:rsidP="0058051B">
      <w:pPr>
        <w:pStyle w:val="Listenabsatz"/>
        <w:widowControl/>
        <w:numPr>
          <w:ilvl w:val="0"/>
          <w:numId w:val="19"/>
        </w:numPr>
        <w:adjustRightInd w:val="0"/>
        <w:spacing w:before="0" w:after="0"/>
        <w:jc w:val="both"/>
      </w:pPr>
      <w:r>
        <w:t>Konische Eckrungen</w:t>
      </w:r>
    </w:p>
    <w:p w14:paraId="4E7248D7" w14:textId="0EE871D7" w:rsidR="009C2F4B" w:rsidRDefault="009C2F4B" w:rsidP="0058051B">
      <w:pPr>
        <w:pStyle w:val="Listenabsatz"/>
        <w:widowControl/>
        <w:numPr>
          <w:ilvl w:val="0"/>
          <w:numId w:val="19"/>
        </w:numPr>
        <w:adjustRightInd w:val="0"/>
        <w:spacing w:before="0" w:after="0"/>
        <w:jc w:val="both"/>
      </w:pPr>
      <w:r>
        <w:t>Zugstangenverschluss</w:t>
      </w:r>
    </w:p>
    <w:p w14:paraId="0663F31E" w14:textId="0AB78627" w:rsidR="009C2F4B" w:rsidRDefault="009C2F4B" w:rsidP="0058051B">
      <w:pPr>
        <w:pStyle w:val="Listenabsatz"/>
        <w:widowControl/>
        <w:numPr>
          <w:ilvl w:val="0"/>
          <w:numId w:val="19"/>
        </w:numPr>
        <w:adjustRightInd w:val="0"/>
        <w:spacing w:before="0" w:after="0"/>
        <w:jc w:val="both"/>
      </w:pPr>
      <w:r>
        <w:t>Automatikstützrad</w:t>
      </w:r>
    </w:p>
    <w:p w14:paraId="3DA22FD4" w14:textId="40D17F53" w:rsidR="009C2F4B" w:rsidRDefault="009C2F4B" w:rsidP="0058051B">
      <w:pPr>
        <w:pStyle w:val="Listenabsatz"/>
        <w:widowControl/>
        <w:numPr>
          <w:ilvl w:val="0"/>
          <w:numId w:val="19"/>
        </w:numPr>
        <w:adjustRightInd w:val="0"/>
        <w:spacing w:before="0" w:after="0"/>
        <w:jc w:val="both"/>
      </w:pPr>
      <w:r>
        <w:t>Im Unterfahrschutz integrierte Beleuchtung</w:t>
      </w:r>
    </w:p>
    <w:p w14:paraId="38A98CD8" w14:textId="77777777" w:rsidR="00835161" w:rsidRDefault="00835161" w:rsidP="00EA55A3">
      <w:pPr>
        <w:widowControl/>
        <w:adjustRightInd w:val="0"/>
        <w:spacing w:before="0" w:after="0"/>
        <w:jc w:val="both"/>
      </w:pPr>
    </w:p>
    <w:p w14:paraId="4A5E8D71" w14:textId="67882008" w:rsidR="00205488" w:rsidRPr="00BA1C61" w:rsidRDefault="00205488" w:rsidP="00205488">
      <w:pPr>
        <w:widowControl/>
        <w:adjustRightInd w:val="0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Fortschritt statt Stillstand</w:t>
      </w:r>
    </w:p>
    <w:p w14:paraId="1D63FA7C" w14:textId="355C863E" w:rsidR="00835161" w:rsidRDefault="00835161" w:rsidP="00EA55A3">
      <w:pPr>
        <w:widowControl/>
        <w:adjustRightInd w:val="0"/>
        <w:spacing w:before="0" w:after="0"/>
        <w:jc w:val="both"/>
      </w:pPr>
    </w:p>
    <w:p w14:paraId="2E6DFA8A" w14:textId="5BADE61D" w:rsidR="00BD071C" w:rsidRDefault="00BD071C" w:rsidP="009C2F4B">
      <w:pPr>
        <w:widowControl/>
        <w:adjustRightInd w:val="0"/>
        <w:spacing w:before="0" w:after="0"/>
        <w:jc w:val="both"/>
      </w:pPr>
      <w:r>
        <w:t>Das Abladen des Anhängers stellt nach der Gartenarbeit und dem Beladen noch einen zusätzlichen Kraftakt dar?</w:t>
      </w:r>
      <w:r w:rsidR="007B6C9A">
        <w:t xml:space="preserve"> </w:t>
      </w:r>
      <w:r>
        <w:t>Nicht so bei Humbaur, denn bei</w:t>
      </w:r>
      <w:r w:rsidRPr="00BD071C">
        <w:t xml:space="preserve"> einer häufigen Nutzung kann das Bedienen mit der Handpumpe etwas mühsam werden. Abhilfe schafft hier die neue Flex-e-pump. Das System macht das Kippen zum Kinderspiel. Mit Hilfe einer 8er-Sechskant-Nuss und einem handelsüblichen </w:t>
      </w:r>
      <w:r>
        <w:t>18-Volt-</w:t>
      </w:r>
      <w:r w:rsidRPr="00BD071C">
        <w:t xml:space="preserve">Akkuschrauber kann die Pumpe ganz einfach bedient werden. Das Abladen geht </w:t>
      </w:r>
      <w:r w:rsidR="0000596D">
        <w:t>mühelos</w:t>
      </w:r>
      <w:r>
        <w:t xml:space="preserve"> – in unter 60 Sekunden.</w:t>
      </w:r>
    </w:p>
    <w:p w14:paraId="6B20325D" w14:textId="4D391591" w:rsidR="00B77D06" w:rsidRDefault="00B77D06" w:rsidP="009C2F4B">
      <w:pPr>
        <w:widowControl/>
        <w:adjustRightInd w:val="0"/>
        <w:spacing w:before="0" w:after="0"/>
        <w:jc w:val="both"/>
      </w:pPr>
    </w:p>
    <w:p w14:paraId="0A6255F9" w14:textId="77777777" w:rsidR="00B77D06" w:rsidRPr="0083178A" w:rsidRDefault="00B77D06" w:rsidP="00B77D06">
      <w:pPr>
        <w:pStyle w:val="Textkrper"/>
        <w:rPr>
          <w:b/>
          <w:sz w:val="24"/>
          <w:szCs w:val="24"/>
        </w:rPr>
      </w:pPr>
      <w:r w:rsidRPr="0083178A">
        <w:rPr>
          <w:b/>
          <w:sz w:val="24"/>
          <w:szCs w:val="24"/>
        </w:rPr>
        <w:t xml:space="preserve">Optimal erweiterbar dank großzügigem Zubehör </w:t>
      </w:r>
    </w:p>
    <w:p w14:paraId="7988E993" w14:textId="77777777" w:rsidR="00B77D06" w:rsidRPr="002B5222" w:rsidRDefault="00B77D06" w:rsidP="00B77D06">
      <w:pPr>
        <w:pStyle w:val="Zwischenberschrift"/>
        <w:jc w:val="both"/>
        <w:rPr>
          <w:b w:val="0"/>
          <w:sz w:val="22"/>
          <w:szCs w:val="22"/>
        </w:rPr>
      </w:pPr>
      <w:r w:rsidRPr="0083178A">
        <w:rPr>
          <w:b w:val="0"/>
          <w:sz w:val="22"/>
          <w:szCs w:val="22"/>
        </w:rPr>
        <w:t xml:space="preserve">Von Radstoßdämpfern über ein H-Gestell, einen Bordwand-, Alublech- oder Stahlgitteraufsatz bis hin zu Stützfüßen oder einem Werkzeugkasten. Die Sonderausstattungsliste ist lang. Damit kann der HUK optimal an die individuellen Transportaufgaben angepasst werden. </w:t>
      </w:r>
    </w:p>
    <w:p w14:paraId="1475AE7B" w14:textId="77777777" w:rsidR="00B77D06" w:rsidRDefault="00B77D06" w:rsidP="00B77D06">
      <w:pPr>
        <w:pStyle w:val="Zwischenberschrift"/>
        <w:jc w:val="both"/>
        <w:rPr>
          <w:b w:val="0"/>
          <w:sz w:val="22"/>
          <w:szCs w:val="22"/>
        </w:rPr>
      </w:pPr>
      <w:r w:rsidRPr="002B5222">
        <w:rPr>
          <w:b w:val="0"/>
          <w:sz w:val="22"/>
          <w:szCs w:val="22"/>
        </w:rPr>
        <w:t xml:space="preserve">Mit dem HUK hat der Familienbetrieb aus Gersthofen einen Rückwärtskipper im Angebot, der sich qualitativ von der Konkurrenz deutlich abhebt. Gerade im </w:t>
      </w:r>
      <w:proofErr w:type="spellStart"/>
      <w:r w:rsidRPr="002B5222">
        <w:rPr>
          <w:b w:val="0"/>
          <w:sz w:val="22"/>
          <w:szCs w:val="22"/>
        </w:rPr>
        <w:t>Einachser</w:t>
      </w:r>
      <w:proofErr w:type="spellEnd"/>
      <w:r w:rsidRPr="002B5222">
        <w:rPr>
          <w:b w:val="0"/>
          <w:sz w:val="22"/>
          <w:szCs w:val="22"/>
        </w:rPr>
        <w:t xml:space="preserve">-Segment ist eine Stahlbrücke, die aus nur einem einzigen, verzinkten Stück </w:t>
      </w:r>
      <w:r w:rsidRPr="002B5222">
        <w:rPr>
          <w:b w:val="0"/>
          <w:sz w:val="22"/>
          <w:szCs w:val="22"/>
        </w:rPr>
        <w:lastRenderedPageBreak/>
        <w:t xml:space="preserve">gefertigt ist, nicht selbstverständlich. Üblicherweise trifft man dies nur bei großen Kippern an. Dank der breiten Modellpalette kann für jeden Einsatzweck und jedes Fahrzeug der passende Anhänger gewählt werden. </w:t>
      </w:r>
    </w:p>
    <w:p w14:paraId="01B364C0" w14:textId="49FD8995" w:rsidR="00B77D06" w:rsidRDefault="00B77D06" w:rsidP="00B77D06">
      <w:pPr>
        <w:pStyle w:val="Zwischenberschrift"/>
        <w:jc w:val="both"/>
        <w:rPr>
          <w:b w:val="0"/>
          <w:sz w:val="20"/>
        </w:rPr>
      </w:pPr>
      <w:r w:rsidRPr="00FA1B55">
        <w:rPr>
          <w:b w:val="0"/>
          <w:sz w:val="22"/>
          <w:szCs w:val="18"/>
        </w:rPr>
        <w:t xml:space="preserve">Mehr über die Humbaur </w:t>
      </w:r>
      <w:r>
        <w:rPr>
          <w:b w:val="0"/>
          <w:sz w:val="22"/>
          <w:szCs w:val="18"/>
        </w:rPr>
        <w:t xml:space="preserve">Kipper und </w:t>
      </w:r>
      <w:r w:rsidR="0000596D">
        <w:rPr>
          <w:b w:val="0"/>
          <w:sz w:val="22"/>
          <w:szCs w:val="18"/>
        </w:rPr>
        <w:t xml:space="preserve">auch </w:t>
      </w:r>
      <w:r>
        <w:rPr>
          <w:b w:val="0"/>
          <w:sz w:val="22"/>
          <w:szCs w:val="18"/>
        </w:rPr>
        <w:t>Baumaschinenanhänger</w:t>
      </w:r>
      <w:r w:rsidRPr="00FA1B55">
        <w:rPr>
          <w:b w:val="0"/>
          <w:sz w:val="22"/>
          <w:szCs w:val="18"/>
        </w:rPr>
        <w:t xml:space="preserve"> erfahren Sie auf unserer Website unter </w:t>
      </w:r>
      <w:hyperlink r:id="rId8" w:history="1">
        <w:r w:rsidRPr="002B5222">
          <w:rPr>
            <w:rStyle w:val="Hyperlink"/>
            <w:b w:val="0"/>
            <w:sz w:val="22"/>
          </w:rPr>
          <w:t>https://www.humbaur.com/de/anhaenger/kipper-und-baumaschinentransporter/</w:t>
        </w:r>
      </w:hyperlink>
      <w:r w:rsidRPr="002B5222">
        <w:rPr>
          <w:b w:val="0"/>
          <w:sz w:val="20"/>
        </w:rPr>
        <w:t xml:space="preserve">. </w:t>
      </w:r>
    </w:p>
    <w:p w14:paraId="56C179E0" w14:textId="7EBB2ACF" w:rsidR="004B0A33" w:rsidRPr="004B0A33" w:rsidRDefault="004B0A33" w:rsidP="004B0A33">
      <w:pPr>
        <w:pStyle w:val="StandardWeb"/>
        <w:shd w:val="clear" w:color="auto" w:fill="FFFFFF"/>
        <w:spacing w:before="240" w:beforeAutospacing="0" w:after="360" w:afterAutospacing="0"/>
        <w:rPr>
          <w:rFonts w:ascii="Frutiger LT" w:eastAsia="Times New Roman" w:hAnsi="Frutiger LT" w:cs="Arial"/>
          <w:color w:val="000000"/>
          <w:sz w:val="22"/>
          <w:szCs w:val="20"/>
        </w:rPr>
      </w:pPr>
      <w:r w:rsidRPr="004B0A33">
        <w:rPr>
          <w:rFonts w:ascii="Frutiger LT" w:hAnsi="Frutiger LT" w:cs="Arial"/>
          <w:color w:val="000000"/>
          <w:sz w:val="22"/>
          <w:szCs w:val="20"/>
        </w:rPr>
        <w:t xml:space="preserve">Den </w:t>
      </w:r>
      <w:r>
        <w:rPr>
          <w:rFonts w:ascii="Frutiger LT" w:hAnsi="Frutiger LT" w:cs="Arial"/>
          <w:color w:val="000000"/>
          <w:sz w:val="22"/>
          <w:szCs w:val="20"/>
        </w:rPr>
        <w:t>HUK</w:t>
      </w:r>
      <w:r w:rsidRPr="004B0A33">
        <w:rPr>
          <w:rFonts w:ascii="Frutiger LT" w:hAnsi="Frutiger LT" w:cs="Arial"/>
          <w:color w:val="000000"/>
          <w:sz w:val="22"/>
          <w:szCs w:val="20"/>
        </w:rPr>
        <w:t xml:space="preserve"> im Einsatz können Sie auf unserem </w:t>
      </w:r>
      <w:proofErr w:type="spellStart"/>
      <w:r w:rsidRPr="004B0A33">
        <w:rPr>
          <w:rFonts w:ascii="Frutiger LT" w:hAnsi="Frutiger LT" w:cs="Arial"/>
          <w:color w:val="000000"/>
          <w:sz w:val="22"/>
          <w:szCs w:val="20"/>
        </w:rPr>
        <w:t>Youtube</w:t>
      </w:r>
      <w:proofErr w:type="spellEnd"/>
      <w:r w:rsidRPr="004B0A33">
        <w:rPr>
          <w:rFonts w:ascii="Frutiger LT" w:hAnsi="Frutiger LT" w:cs="Arial"/>
          <w:color w:val="000000"/>
          <w:sz w:val="22"/>
          <w:szCs w:val="20"/>
        </w:rPr>
        <w:t xml:space="preserve"> Kanal entdecken: </w:t>
      </w:r>
      <w:hyperlink r:id="rId9" w:history="1">
        <w:r w:rsidRPr="009B22DE">
          <w:rPr>
            <w:rStyle w:val="Hyperlink"/>
            <w:rFonts w:ascii="Frutiger LT" w:hAnsi="Frutiger LT" w:cs="Arial"/>
            <w:sz w:val="22"/>
            <w:szCs w:val="20"/>
          </w:rPr>
          <w:t>https://youtu.be/D9hv-aqL6qY</w:t>
        </w:r>
      </w:hyperlink>
      <w:r w:rsidRPr="004B0A33">
        <w:rPr>
          <w:rFonts w:ascii="Frutiger LT" w:hAnsi="Frutiger LT" w:cs="Arial"/>
          <w:color w:val="000000"/>
          <w:sz w:val="22"/>
          <w:szCs w:val="20"/>
        </w:rPr>
        <w:t>.</w:t>
      </w:r>
      <w:r>
        <w:rPr>
          <w:rFonts w:ascii="Frutiger LT" w:hAnsi="Frutiger LT" w:cs="Arial"/>
          <w:color w:val="000000"/>
          <w:sz w:val="22"/>
          <w:szCs w:val="20"/>
        </w:rPr>
        <w:t xml:space="preserve"> </w:t>
      </w:r>
    </w:p>
    <w:p w14:paraId="49E923C4" w14:textId="0AB8598D" w:rsidR="00BA1C61" w:rsidRDefault="00BA1C61" w:rsidP="00EA55A3">
      <w:pPr>
        <w:widowControl/>
        <w:adjustRightInd w:val="0"/>
        <w:spacing w:before="0" w:after="0"/>
        <w:jc w:val="both"/>
      </w:pPr>
    </w:p>
    <w:p w14:paraId="22A8A8A4" w14:textId="186802AF" w:rsidR="00C80509" w:rsidRPr="00C80509" w:rsidRDefault="00C80509" w:rsidP="003E57C7">
      <w:pPr>
        <w:pStyle w:val="Zwischenberschrift"/>
        <w:jc w:val="both"/>
      </w:pPr>
      <w:r w:rsidRPr="00C80509">
        <w:t>Humbaur macht’s möglich</w:t>
      </w:r>
      <w:bookmarkStart w:id="0" w:name="_GoBack"/>
      <w:bookmarkEnd w:id="0"/>
    </w:p>
    <w:p w14:paraId="3B5A67FF" w14:textId="77777777" w:rsidR="009224CD" w:rsidRDefault="009224CD" w:rsidP="003753D1">
      <w:pPr>
        <w:pStyle w:val="Abbinder"/>
        <w:jc w:val="both"/>
      </w:pPr>
      <w:r w:rsidRPr="009224CD">
        <w:t>Humbaur zählt zu den Größten in der Welt der Anhänger und Fahrzeugaufbauten. Das inhabergeführte Familienunternehmen bietet rund 420 verschiedene Anhänger-Serienmodelle für Gewerbe- und Privatkunden und 230 Modelle seiner FlexBox-Fahrzeugaufbauten. Mit 600 Beschäftigten werden rund 60 000 Anhänger p.a. am Standort Gersthofen produziert. Der Experte für Anhänger und Transportlösungen von 750 kg bis 55 t Gesamtgewicht ist national und international tätig und fertigt auch Sonder- und Speziallösungen. Über 500 Händler in Deutschland und 26 europäischen Ländern bieten kompetente Ansprechpartner direkt vor der Haustüre.</w:t>
      </w:r>
    </w:p>
    <w:p w14:paraId="7587AE74" w14:textId="5A2CD8D7" w:rsidR="00F42F88" w:rsidRPr="00E819F4" w:rsidRDefault="00C80509" w:rsidP="00B77D06">
      <w:pPr>
        <w:pStyle w:val="Abbinder"/>
        <w:jc w:val="both"/>
        <w:rPr>
          <w:rFonts w:cstheme="minorHAnsi"/>
          <w:b/>
          <w:color w:val="262626"/>
          <w:sz w:val="20"/>
          <w:szCs w:val="20"/>
          <w:shd w:val="clear" w:color="auto" w:fill="FFFFFF"/>
        </w:rPr>
      </w:pPr>
      <w:r w:rsidRPr="00C80509">
        <w:t xml:space="preserve">Besuchen Sie uns unter </w:t>
      </w:r>
      <w:hyperlink r:id="rId10" w:history="1">
        <w:r w:rsidRPr="00C80509">
          <w:rPr>
            <w:b/>
            <w:u w:val="single"/>
          </w:rPr>
          <w:t>www.humbaur.com</w:t>
        </w:r>
      </w:hyperlink>
      <w:r>
        <w:t xml:space="preserve">. </w:t>
      </w:r>
    </w:p>
    <w:p w14:paraId="4FAF20E6" w14:textId="77777777" w:rsidR="007B5E22" w:rsidRPr="00C80509" w:rsidRDefault="007B5E22" w:rsidP="003753D1">
      <w:pPr>
        <w:pStyle w:val="Abbinder"/>
        <w:jc w:val="both"/>
      </w:pPr>
    </w:p>
    <w:sectPr w:rsidR="007B5E22" w:rsidRPr="00C80509" w:rsidSect="00412BEB">
      <w:headerReference w:type="default" r:id="rId11"/>
      <w:footerReference w:type="even" r:id="rId12"/>
      <w:footerReference w:type="default" r:id="rId13"/>
      <w:type w:val="continuous"/>
      <w:pgSz w:w="11910" w:h="16840"/>
      <w:pgMar w:top="1985" w:right="3121" w:bottom="1276" w:left="138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4155" w14:textId="77777777" w:rsidR="004E1E27" w:rsidRDefault="004E1E27" w:rsidP="006D3C85">
      <w:r>
        <w:separator/>
      </w:r>
    </w:p>
  </w:endnote>
  <w:endnote w:type="continuationSeparator" w:id="0">
    <w:p w14:paraId="3AE2058D" w14:textId="77777777" w:rsidR="004E1E27" w:rsidRDefault="004E1E27" w:rsidP="006D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altName w:val="FrutigerLT-Roman"/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AEC2" w14:textId="77777777" w:rsidR="001E2254" w:rsidRDefault="00020CC9" w:rsidP="006B397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E225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E2254">
      <w:rPr>
        <w:rStyle w:val="Seitenzahl"/>
        <w:noProof/>
      </w:rPr>
      <w:t>1</w:t>
    </w:r>
    <w:r>
      <w:rPr>
        <w:rStyle w:val="Seitenzahl"/>
      </w:rPr>
      <w:fldChar w:fldCharType="end"/>
    </w:r>
  </w:p>
  <w:p w14:paraId="1A2306BF" w14:textId="77777777" w:rsidR="001E2254" w:rsidRDefault="001E2254" w:rsidP="005D545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713B4" w14:textId="77777777" w:rsidR="001E2254" w:rsidRDefault="001E2254" w:rsidP="005D545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36722" w14:textId="77777777" w:rsidR="004E1E27" w:rsidRDefault="004E1E27" w:rsidP="006D3C85">
      <w:r>
        <w:separator/>
      </w:r>
    </w:p>
  </w:footnote>
  <w:footnote w:type="continuationSeparator" w:id="0">
    <w:p w14:paraId="46C5C0C1" w14:textId="77777777" w:rsidR="004E1E27" w:rsidRDefault="004E1E27" w:rsidP="006D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1AFB" w14:textId="77777777" w:rsidR="001E2254" w:rsidRDefault="00C80509" w:rsidP="002521EB">
    <w:pPr>
      <w:pStyle w:val="Kopfzeile"/>
      <w:tabs>
        <w:tab w:val="clear" w:pos="4536"/>
        <w:tab w:val="clear" w:pos="9072"/>
        <w:tab w:val="center" w:pos="4572"/>
      </w:tabs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E24086D" wp14:editId="3763F951">
              <wp:simplePos x="0" y="0"/>
              <wp:positionH relativeFrom="page">
                <wp:posOffset>5753100</wp:posOffset>
              </wp:positionH>
              <wp:positionV relativeFrom="page">
                <wp:posOffset>1271905</wp:posOffset>
              </wp:positionV>
              <wp:extent cx="1485900" cy="1524000"/>
              <wp:effectExtent l="0" t="0" r="0" b="4445"/>
              <wp:wrapNone/>
              <wp:docPr id="2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8590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B3F48" w14:textId="77777777" w:rsidR="001E2254" w:rsidRPr="00923524" w:rsidRDefault="001E2254" w:rsidP="003A5E7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before="0"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Monika Niederreiner</w:t>
                          </w:r>
                        </w:p>
                        <w:p w14:paraId="5BE74ECC" w14:textId="77777777" w:rsidR="001E2254" w:rsidRPr="00923524" w:rsidRDefault="001E2254" w:rsidP="003A5E7A">
                          <w:pPr>
                            <w:spacing w:before="0" w:after="0"/>
                            <w:jc w:val="right"/>
                            <w:rPr>
                              <w:rStyle w:val="Fett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Fett"/>
                              <w:rFonts w:ascii="Arial" w:hAnsi="Arial" w:cs="Arial"/>
                              <w:sz w:val="16"/>
                              <w:szCs w:val="16"/>
                            </w:rPr>
                            <w:t>Leiterin Unternehmens</w:t>
                          </w:r>
                          <w:r>
                            <w:rPr>
                              <w:rStyle w:val="Fett"/>
                              <w:rFonts w:ascii="Arial" w:hAnsi="Arial" w:cs="Arial"/>
                              <w:sz w:val="16"/>
                              <w:szCs w:val="16"/>
                            </w:rPr>
                            <w:softHyphen/>
                            <w:t>kommunikation</w:t>
                          </w:r>
                        </w:p>
                        <w:p w14:paraId="53C6D74E" w14:textId="77777777" w:rsidR="001E2254" w:rsidRPr="00923524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E3E9F8F" w14:textId="77777777" w:rsidR="001E2254" w:rsidRPr="00923524" w:rsidRDefault="001E2254" w:rsidP="003A5E7A">
                          <w:pPr>
                            <w:spacing w:before="0"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235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Humbaur GmbH</w:t>
                          </w:r>
                        </w:p>
                        <w:p w14:paraId="137BEAB9" w14:textId="77777777" w:rsidR="001E2254" w:rsidRPr="00923524" w:rsidRDefault="001E2254" w:rsidP="003A5E7A">
                          <w:pPr>
                            <w:spacing w:before="0"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235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Mercedesring 1   </w:t>
                          </w:r>
                        </w:p>
                        <w:p w14:paraId="13E87069" w14:textId="77777777" w:rsidR="001E2254" w:rsidRPr="00923524" w:rsidRDefault="001E2254" w:rsidP="003A5E7A">
                          <w:pPr>
                            <w:spacing w:before="0"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235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86368 Gersthofen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572D1E45" w14:textId="77777777" w:rsidR="001E2254" w:rsidRPr="00923524" w:rsidRDefault="001E2254" w:rsidP="003A5E7A">
                          <w:pPr>
                            <w:spacing w:before="0"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8EF2AC2" w14:textId="77777777" w:rsidR="001E2254" w:rsidRPr="00923524" w:rsidRDefault="001E2254" w:rsidP="003A5E7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 +49 821 24929-532</w:t>
                          </w:r>
                        </w:p>
                        <w:p w14:paraId="0A4851AF" w14:textId="77777777" w:rsidR="001E2254" w:rsidRPr="00923524" w:rsidRDefault="001E2254" w:rsidP="003A5E7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9235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Telefax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+49 821 24929-500</w:t>
                          </w:r>
                        </w:p>
                        <w:p w14:paraId="13726E22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762443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m.niederreiner@humbaur.com</w:t>
                          </w:r>
                        </w:p>
                        <w:p w14:paraId="27F7D3BD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762443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www.humbaur.com</w:t>
                          </w:r>
                        </w:p>
                        <w:p w14:paraId="6982B4C7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565E1C32" w14:textId="77777777" w:rsidR="001E2254" w:rsidRPr="00AC18CC" w:rsidRDefault="001E2254" w:rsidP="003A5E7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736C8533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253EE9F8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79A28D0E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6C0A5A9A" w14:textId="77777777" w:rsidR="001E2254" w:rsidRPr="00AC18CC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</w:p>
                        <w:p w14:paraId="6442C459" w14:textId="687ACC53" w:rsidR="001E2254" w:rsidRPr="00923524" w:rsidRDefault="001E2254" w:rsidP="003A5E7A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23524">
                            <w:rPr>
                              <w:rFonts w:ascii="Arial" w:hAnsi="Arial" w:cs="Arial"/>
                              <w:sz w:val="20"/>
                            </w:rPr>
                            <w:t xml:space="preserve">Gersthofen, </w:t>
                          </w:r>
                          <w:r w:rsidR="00020CC9" w:rsidRPr="00923524">
                            <w:rPr>
                              <w:rFonts w:ascii="Arial" w:hAnsi="Arial" w:cs="Arial"/>
                              <w:sz w:val="20"/>
                              <w:lang w:val="fr-FR"/>
                            </w:rPr>
                            <w:fldChar w:fldCharType="begin"/>
                          </w:r>
                          <w:r w:rsidRPr="00923524">
                            <w:rPr>
                              <w:rFonts w:ascii="Arial" w:hAnsi="Arial" w:cs="Arial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instrText>TIME</w:instrText>
                          </w:r>
                          <w:r w:rsidRPr="00923524">
                            <w:rPr>
                              <w:rFonts w:ascii="Arial" w:hAnsi="Arial" w:cs="Arial"/>
                              <w:sz w:val="20"/>
                            </w:rPr>
                            <w:instrText xml:space="preserve"> \@ "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instrText>d. MMMM yyyy</w:instrText>
                          </w:r>
                          <w:r w:rsidRPr="00923524">
                            <w:rPr>
                              <w:rFonts w:ascii="Arial" w:hAnsi="Arial" w:cs="Arial"/>
                              <w:sz w:val="20"/>
                            </w:rPr>
                            <w:instrText xml:space="preserve">" </w:instrText>
                          </w:r>
                          <w:r w:rsidR="00020CC9" w:rsidRPr="00923524">
                            <w:rPr>
                              <w:rFonts w:ascii="Arial" w:hAnsi="Arial" w:cs="Arial"/>
                              <w:sz w:val="20"/>
                              <w:lang w:val="fr-FR"/>
                            </w:rPr>
                            <w:fldChar w:fldCharType="separate"/>
                          </w:r>
                          <w:r w:rsidR="004B0A33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25. Februar 2022</w:t>
                          </w:r>
                          <w:r w:rsidR="00020CC9" w:rsidRPr="00923524">
                            <w:rPr>
                              <w:rFonts w:ascii="Arial" w:hAnsi="Arial" w:cs="Arial"/>
                              <w:sz w:val="20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4086D" id="Rectangle 3" o:spid="_x0000_s1026" style="position:absolute;margin-left:453pt;margin-top:100.15pt;width:117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" filled="f" stroked="f">
              <o:lock v:ext="edit" aspectratio="t"/>
              <v:textbox inset="0,0,0,0">
                <w:txbxContent>
                  <w:p w14:paraId="00EB3F48" w14:textId="77777777" w:rsidR="001E2254" w:rsidRPr="00923524" w:rsidRDefault="001E2254" w:rsidP="003A5E7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before="0" w:after="0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Monika Niederreiner</w:t>
                    </w:r>
                  </w:p>
                  <w:p w14:paraId="5BE74ECC" w14:textId="77777777" w:rsidR="001E2254" w:rsidRPr="00923524" w:rsidRDefault="001E2254" w:rsidP="003A5E7A">
                    <w:pPr>
                      <w:spacing w:before="0" w:after="0"/>
                      <w:jc w:val="right"/>
                      <w:rPr>
                        <w:rStyle w:val="Fett"/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>
                      <w:rPr>
                        <w:rStyle w:val="Fett"/>
                        <w:rFonts w:ascii="Arial" w:hAnsi="Arial" w:cs="Arial"/>
                        <w:sz w:val="16"/>
                        <w:szCs w:val="16"/>
                      </w:rPr>
                      <w:t>Leiterin Unternehmens</w:t>
                    </w:r>
                    <w:r>
                      <w:rPr>
                        <w:rStyle w:val="Fett"/>
                        <w:rFonts w:ascii="Arial" w:hAnsi="Arial" w:cs="Arial"/>
                        <w:sz w:val="16"/>
                        <w:szCs w:val="16"/>
                      </w:rPr>
                      <w:softHyphen/>
                      <w:t>kommunikation</w:t>
                    </w:r>
                  </w:p>
                  <w:p w14:paraId="53C6D74E" w14:textId="77777777" w:rsidR="001E2254" w:rsidRPr="00923524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E3E9F8F" w14:textId="77777777" w:rsidR="001E2254" w:rsidRPr="00923524" w:rsidRDefault="001E2254" w:rsidP="003A5E7A">
                    <w:pPr>
                      <w:spacing w:before="0" w:after="0"/>
                      <w:ind w:firstLine="708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23524">
                      <w:rPr>
                        <w:rFonts w:ascii="Arial" w:hAnsi="Arial" w:cs="Arial"/>
                        <w:sz w:val="16"/>
                        <w:szCs w:val="16"/>
                      </w:rPr>
                      <w:t>Humbaur GmbH</w:t>
                    </w:r>
                  </w:p>
                  <w:p w14:paraId="137BEAB9" w14:textId="77777777" w:rsidR="001E2254" w:rsidRPr="00923524" w:rsidRDefault="001E2254" w:rsidP="003A5E7A">
                    <w:pPr>
                      <w:spacing w:before="0" w:after="0"/>
                      <w:ind w:firstLine="708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235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Mercedesring 1   </w:t>
                    </w:r>
                  </w:p>
                  <w:p w14:paraId="13E87069" w14:textId="77777777" w:rsidR="001E2254" w:rsidRPr="00923524" w:rsidRDefault="001E2254" w:rsidP="003A5E7A">
                    <w:pPr>
                      <w:spacing w:before="0" w:after="0"/>
                      <w:ind w:firstLine="708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23524">
                      <w:rPr>
                        <w:rFonts w:ascii="Arial" w:hAnsi="Arial" w:cs="Arial"/>
                        <w:sz w:val="16"/>
                        <w:szCs w:val="16"/>
                      </w:rPr>
                      <w:t>86368 Gersthofen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Germany</w:t>
                    </w:r>
                  </w:p>
                  <w:p w14:paraId="572D1E45" w14:textId="77777777" w:rsidR="001E2254" w:rsidRPr="00923524" w:rsidRDefault="001E2254" w:rsidP="003A5E7A">
                    <w:pPr>
                      <w:spacing w:before="0" w:after="0"/>
                      <w:ind w:firstLine="708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8EF2AC2" w14:textId="77777777" w:rsidR="001E2254" w:rsidRPr="00923524" w:rsidRDefault="001E2254" w:rsidP="003A5E7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Telefon +49 821 24929-532</w:t>
                    </w:r>
                  </w:p>
                  <w:p w14:paraId="0A4851AF" w14:textId="77777777" w:rsidR="001E2254" w:rsidRPr="00923524" w:rsidRDefault="001E2254" w:rsidP="003A5E7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923524">
                      <w:rPr>
                        <w:rFonts w:ascii="Arial" w:hAnsi="Arial" w:cs="Arial"/>
                        <w:sz w:val="16"/>
                        <w:szCs w:val="16"/>
                      </w:rPr>
                      <w:t>Telefax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+49 821 24929-500</w:t>
                    </w:r>
                  </w:p>
                  <w:p w14:paraId="13726E22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762443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m.niederreiner@humbaur.com</w:t>
                    </w:r>
                  </w:p>
                  <w:p w14:paraId="27F7D3BD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762443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www.humbaur.com</w:t>
                    </w:r>
                  </w:p>
                  <w:p w14:paraId="6982B4C7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565E1C32" w14:textId="77777777" w:rsidR="001E2254" w:rsidRPr="00AC18CC" w:rsidRDefault="001E2254" w:rsidP="003A5E7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736C8533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253EE9F8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79A28D0E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6C0A5A9A" w14:textId="77777777" w:rsidR="001E2254" w:rsidRPr="00AC18CC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</w:p>
                  <w:p w14:paraId="6442C459" w14:textId="687ACC53" w:rsidR="001E2254" w:rsidRPr="00923524" w:rsidRDefault="001E2254" w:rsidP="003A5E7A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923524">
                      <w:rPr>
                        <w:rFonts w:ascii="Arial" w:hAnsi="Arial" w:cs="Arial"/>
                        <w:sz w:val="20"/>
                      </w:rPr>
                      <w:t xml:space="preserve">Gersthofen, </w:t>
                    </w:r>
                    <w:r w:rsidR="00020CC9" w:rsidRPr="00923524">
                      <w:rPr>
                        <w:rFonts w:ascii="Arial" w:hAnsi="Arial" w:cs="Arial"/>
                        <w:sz w:val="20"/>
                        <w:lang w:val="fr-FR"/>
                      </w:rPr>
                      <w:fldChar w:fldCharType="begin"/>
                    </w:r>
                    <w:r w:rsidRPr="00923524">
                      <w:rPr>
                        <w:rFonts w:ascii="Arial" w:hAnsi="Arial" w:cs="Arial"/>
                        <w:sz w:val="2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sz w:val="20"/>
                      </w:rPr>
                      <w:instrText>TIME</w:instrText>
                    </w:r>
                    <w:r w:rsidRPr="00923524">
                      <w:rPr>
                        <w:rFonts w:ascii="Arial" w:hAnsi="Arial" w:cs="Arial"/>
                        <w:sz w:val="20"/>
                      </w:rPr>
                      <w:instrText xml:space="preserve"> \@ "</w:instrText>
                    </w:r>
                    <w:r>
                      <w:rPr>
                        <w:rFonts w:ascii="Arial" w:hAnsi="Arial" w:cs="Arial"/>
                        <w:sz w:val="20"/>
                      </w:rPr>
                      <w:instrText>d. MMMM yyyy</w:instrText>
                    </w:r>
                    <w:r w:rsidRPr="00923524">
                      <w:rPr>
                        <w:rFonts w:ascii="Arial" w:hAnsi="Arial" w:cs="Arial"/>
                        <w:sz w:val="20"/>
                      </w:rPr>
                      <w:instrText xml:space="preserve">" </w:instrText>
                    </w:r>
                    <w:r w:rsidR="00020CC9" w:rsidRPr="00923524">
                      <w:rPr>
                        <w:rFonts w:ascii="Arial" w:hAnsi="Arial" w:cs="Arial"/>
                        <w:sz w:val="20"/>
                        <w:lang w:val="fr-FR"/>
                      </w:rPr>
                      <w:fldChar w:fldCharType="separate"/>
                    </w:r>
                    <w:r w:rsidR="004B0A33">
                      <w:rPr>
                        <w:rFonts w:ascii="Arial" w:hAnsi="Arial" w:cs="Arial"/>
                        <w:noProof/>
                        <w:sz w:val="20"/>
                      </w:rPr>
                      <w:t>25. Februar 2022</w:t>
                    </w:r>
                    <w:r w:rsidR="00020CC9" w:rsidRPr="00923524">
                      <w:rPr>
                        <w:rFonts w:ascii="Arial" w:hAnsi="Arial" w:cs="Arial"/>
                        <w:sz w:val="20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1E2254">
      <w:rPr>
        <w:noProof/>
        <w:lang w:bidi="ar-SA"/>
      </w:rPr>
      <w:drawing>
        <wp:anchor distT="0" distB="0" distL="114300" distR="114300" simplePos="0" relativeHeight="251658240" behindDoc="0" locked="1" layoutInCell="1" allowOverlap="1" wp14:anchorId="1160695A" wp14:editId="3AB65BC4">
          <wp:simplePos x="0" y="0"/>
          <wp:positionH relativeFrom="page">
            <wp:posOffset>5652770</wp:posOffset>
          </wp:positionH>
          <wp:positionV relativeFrom="page">
            <wp:posOffset>0</wp:posOffset>
          </wp:positionV>
          <wp:extent cx="1907540" cy="1078865"/>
          <wp:effectExtent l="19050" t="0" r="0" b="0"/>
          <wp:wrapNone/>
          <wp:docPr id="1" name="Grafik 0" descr="Humbaur-Logo mit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4_hoch[2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754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91B"/>
    <w:multiLevelType w:val="hybridMultilevel"/>
    <w:tmpl w:val="B69E6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28"/>
    <w:multiLevelType w:val="hybridMultilevel"/>
    <w:tmpl w:val="24727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B84"/>
    <w:multiLevelType w:val="hybridMultilevel"/>
    <w:tmpl w:val="1F30F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42F"/>
    <w:multiLevelType w:val="hybridMultilevel"/>
    <w:tmpl w:val="0ABAF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914"/>
    <w:multiLevelType w:val="hybridMultilevel"/>
    <w:tmpl w:val="DBE21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C07A1"/>
    <w:multiLevelType w:val="hybridMultilevel"/>
    <w:tmpl w:val="D3364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5EE8"/>
    <w:multiLevelType w:val="hybridMultilevel"/>
    <w:tmpl w:val="59381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B0176"/>
    <w:multiLevelType w:val="hybridMultilevel"/>
    <w:tmpl w:val="88885972"/>
    <w:lvl w:ilvl="0" w:tplc="BDCCBB28">
      <w:numFmt w:val="bullet"/>
      <w:lvlText w:val="•"/>
      <w:lvlJc w:val="left"/>
      <w:pPr>
        <w:ind w:left="1080" w:hanging="720"/>
      </w:pPr>
      <w:rPr>
        <w:rFonts w:ascii="Frutiger LT" w:eastAsia="Frutiger LT" w:hAnsi="Frutiger LT" w:cs="Frutiger 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0756"/>
    <w:multiLevelType w:val="hybridMultilevel"/>
    <w:tmpl w:val="2C646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E1729"/>
    <w:multiLevelType w:val="hybridMultilevel"/>
    <w:tmpl w:val="6B3C76B4"/>
    <w:lvl w:ilvl="0" w:tplc="BDCCBB28">
      <w:numFmt w:val="bullet"/>
      <w:lvlText w:val="•"/>
      <w:lvlJc w:val="left"/>
      <w:pPr>
        <w:ind w:left="1080" w:hanging="720"/>
      </w:pPr>
      <w:rPr>
        <w:rFonts w:ascii="Frutiger LT" w:eastAsia="Frutiger LT" w:hAnsi="Frutiger LT" w:cs="Frutiger 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972C6"/>
    <w:multiLevelType w:val="hybridMultilevel"/>
    <w:tmpl w:val="A948D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3049"/>
    <w:multiLevelType w:val="hybridMultilevel"/>
    <w:tmpl w:val="161A2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4A4C"/>
    <w:multiLevelType w:val="hybridMultilevel"/>
    <w:tmpl w:val="6A085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022B2"/>
    <w:multiLevelType w:val="hybridMultilevel"/>
    <w:tmpl w:val="A20AE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E70B6"/>
    <w:multiLevelType w:val="hybridMultilevel"/>
    <w:tmpl w:val="89342F04"/>
    <w:lvl w:ilvl="0" w:tplc="BDCCBB28">
      <w:numFmt w:val="bullet"/>
      <w:lvlText w:val="•"/>
      <w:lvlJc w:val="left"/>
      <w:pPr>
        <w:ind w:left="1080" w:hanging="720"/>
      </w:pPr>
      <w:rPr>
        <w:rFonts w:ascii="Frutiger LT" w:eastAsia="Frutiger LT" w:hAnsi="Frutiger LT" w:cs="Frutiger 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03CAA"/>
    <w:multiLevelType w:val="hybridMultilevel"/>
    <w:tmpl w:val="FCDA0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220F0"/>
    <w:multiLevelType w:val="hybridMultilevel"/>
    <w:tmpl w:val="8BC0B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7CD8"/>
    <w:multiLevelType w:val="hybridMultilevel"/>
    <w:tmpl w:val="67A45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15F34"/>
    <w:multiLevelType w:val="hybridMultilevel"/>
    <w:tmpl w:val="4CDE4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14"/>
  </w:num>
  <w:num w:numId="8">
    <w:abstractNumId w:val="5"/>
  </w:num>
  <w:num w:numId="9">
    <w:abstractNumId w:val="18"/>
  </w:num>
  <w:num w:numId="10">
    <w:abstractNumId w:val="4"/>
  </w:num>
  <w:num w:numId="11">
    <w:abstractNumId w:val="16"/>
  </w:num>
  <w:num w:numId="12">
    <w:abstractNumId w:val="8"/>
  </w:num>
  <w:num w:numId="13">
    <w:abstractNumId w:val="3"/>
  </w:num>
  <w:num w:numId="14">
    <w:abstractNumId w:val="6"/>
  </w:num>
  <w:num w:numId="15">
    <w:abstractNumId w:val="0"/>
  </w:num>
  <w:num w:numId="16">
    <w:abstractNumId w:val="12"/>
  </w:num>
  <w:num w:numId="17">
    <w:abstractNumId w:val="1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AC"/>
    <w:rsid w:val="0000596D"/>
    <w:rsid w:val="00011EC7"/>
    <w:rsid w:val="0001205E"/>
    <w:rsid w:val="00020CC9"/>
    <w:rsid w:val="0003338F"/>
    <w:rsid w:val="0004046F"/>
    <w:rsid w:val="0004641C"/>
    <w:rsid w:val="0006130B"/>
    <w:rsid w:val="000727EC"/>
    <w:rsid w:val="00081EDF"/>
    <w:rsid w:val="00085865"/>
    <w:rsid w:val="000926BD"/>
    <w:rsid w:val="00094C7C"/>
    <w:rsid w:val="0009714D"/>
    <w:rsid w:val="000A1DAB"/>
    <w:rsid w:val="000B0968"/>
    <w:rsid w:val="000B2902"/>
    <w:rsid w:val="000B6CA6"/>
    <w:rsid w:val="000B6F3D"/>
    <w:rsid w:val="000C7B26"/>
    <w:rsid w:val="000D1258"/>
    <w:rsid w:val="000F4E89"/>
    <w:rsid w:val="000F5C33"/>
    <w:rsid w:val="00102D7F"/>
    <w:rsid w:val="00110CE0"/>
    <w:rsid w:val="00117722"/>
    <w:rsid w:val="00123FDA"/>
    <w:rsid w:val="001343C7"/>
    <w:rsid w:val="0013557A"/>
    <w:rsid w:val="00147995"/>
    <w:rsid w:val="00151646"/>
    <w:rsid w:val="0016120E"/>
    <w:rsid w:val="0016488E"/>
    <w:rsid w:val="00166C78"/>
    <w:rsid w:val="00167F13"/>
    <w:rsid w:val="001A6771"/>
    <w:rsid w:val="001A7678"/>
    <w:rsid w:val="001B0666"/>
    <w:rsid w:val="001C397F"/>
    <w:rsid w:val="001C3A30"/>
    <w:rsid w:val="001D7FA7"/>
    <w:rsid w:val="001E2254"/>
    <w:rsid w:val="001E5404"/>
    <w:rsid w:val="001E57CE"/>
    <w:rsid w:val="001F70BD"/>
    <w:rsid w:val="00200D89"/>
    <w:rsid w:val="00205488"/>
    <w:rsid w:val="00231849"/>
    <w:rsid w:val="00237859"/>
    <w:rsid w:val="00247693"/>
    <w:rsid w:val="00247F06"/>
    <w:rsid w:val="002521EB"/>
    <w:rsid w:val="002719B5"/>
    <w:rsid w:val="0027679D"/>
    <w:rsid w:val="00290DC1"/>
    <w:rsid w:val="002A07D9"/>
    <w:rsid w:val="002C1124"/>
    <w:rsid w:val="002C217C"/>
    <w:rsid w:val="002C7917"/>
    <w:rsid w:val="002E454E"/>
    <w:rsid w:val="002F776F"/>
    <w:rsid w:val="00300BA3"/>
    <w:rsid w:val="003022AD"/>
    <w:rsid w:val="00321A88"/>
    <w:rsid w:val="00325E04"/>
    <w:rsid w:val="0032668A"/>
    <w:rsid w:val="003309C6"/>
    <w:rsid w:val="00335B68"/>
    <w:rsid w:val="00352994"/>
    <w:rsid w:val="0035717E"/>
    <w:rsid w:val="00373243"/>
    <w:rsid w:val="00373A56"/>
    <w:rsid w:val="003753D1"/>
    <w:rsid w:val="00387216"/>
    <w:rsid w:val="00392F4F"/>
    <w:rsid w:val="00393891"/>
    <w:rsid w:val="003A2AAC"/>
    <w:rsid w:val="003A44AC"/>
    <w:rsid w:val="003A5E7A"/>
    <w:rsid w:val="003A6EE4"/>
    <w:rsid w:val="003D25D8"/>
    <w:rsid w:val="003D5ACE"/>
    <w:rsid w:val="003D62C6"/>
    <w:rsid w:val="003E28F6"/>
    <w:rsid w:val="003E57C7"/>
    <w:rsid w:val="00412BEB"/>
    <w:rsid w:val="0041457F"/>
    <w:rsid w:val="004251A7"/>
    <w:rsid w:val="00433CB1"/>
    <w:rsid w:val="004572A2"/>
    <w:rsid w:val="004573E1"/>
    <w:rsid w:val="0047789E"/>
    <w:rsid w:val="00480A35"/>
    <w:rsid w:val="00495D81"/>
    <w:rsid w:val="004A1640"/>
    <w:rsid w:val="004A2C43"/>
    <w:rsid w:val="004A7C63"/>
    <w:rsid w:val="004B0A33"/>
    <w:rsid w:val="004B65AB"/>
    <w:rsid w:val="004C285C"/>
    <w:rsid w:val="004C727B"/>
    <w:rsid w:val="004D1039"/>
    <w:rsid w:val="004E1E27"/>
    <w:rsid w:val="004F3331"/>
    <w:rsid w:val="00501A87"/>
    <w:rsid w:val="005152EF"/>
    <w:rsid w:val="00516942"/>
    <w:rsid w:val="00526DEE"/>
    <w:rsid w:val="005300A2"/>
    <w:rsid w:val="00532B1C"/>
    <w:rsid w:val="005331E2"/>
    <w:rsid w:val="00540CE1"/>
    <w:rsid w:val="00541263"/>
    <w:rsid w:val="00573784"/>
    <w:rsid w:val="0058051B"/>
    <w:rsid w:val="005B0950"/>
    <w:rsid w:val="005B568D"/>
    <w:rsid w:val="005B625D"/>
    <w:rsid w:val="005C0A91"/>
    <w:rsid w:val="005C79F6"/>
    <w:rsid w:val="005D202C"/>
    <w:rsid w:val="005D545B"/>
    <w:rsid w:val="005F08C5"/>
    <w:rsid w:val="005F0CAC"/>
    <w:rsid w:val="00613AD1"/>
    <w:rsid w:val="006245BF"/>
    <w:rsid w:val="00625103"/>
    <w:rsid w:val="00634A0A"/>
    <w:rsid w:val="00655248"/>
    <w:rsid w:val="00655E84"/>
    <w:rsid w:val="00663089"/>
    <w:rsid w:val="00682AF5"/>
    <w:rsid w:val="006917F7"/>
    <w:rsid w:val="006B397C"/>
    <w:rsid w:val="006C393F"/>
    <w:rsid w:val="006C3BD6"/>
    <w:rsid w:val="006C4145"/>
    <w:rsid w:val="006D3C85"/>
    <w:rsid w:val="006E5102"/>
    <w:rsid w:val="006E54D1"/>
    <w:rsid w:val="006E5797"/>
    <w:rsid w:val="00704328"/>
    <w:rsid w:val="00704F23"/>
    <w:rsid w:val="00705289"/>
    <w:rsid w:val="00715DF3"/>
    <w:rsid w:val="00721922"/>
    <w:rsid w:val="00722256"/>
    <w:rsid w:val="0073092B"/>
    <w:rsid w:val="007411E6"/>
    <w:rsid w:val="00744954"/>
    <w:rsid w:val="00747845"/>
    <w:rsid w:val="0074799F"/>
    <w:rsid w:val="007812F0"/>
    <w:rsid w:val="00792AE9"/>
    <w:rsid w:val="007963EE"/>
    <w:rsid w:val="007B5E22"/>
    <w:rsid w:val="007B6C9A"/>
    <w:rsid w:val="007E34E2"/>
    <w:rsid w:val="007E5E64"/>
    <w:rsid w:val="007E5FFA"/>
    <w:rsid w:val="007F05C7"/>
    <w:rsid w:val="00801CA2"/>
    <w:rsid w:val="00807897"/>
    <w:rsid w:val="0081007A"/>
    <w:rsid w:val="00835161"/>
    <w:rsid w:val="0085739A"/>
    <w:rsid w:val="008650DF"/>
    <w:rsid w:val="008751BE"/>
    <w:rsid w:val="00880069"/>
    <w:rsid w:val="00895E18"/>
    <w:rsid w:val="008A40BA"/>
    <w:rsid w:val="008A794F"/>
    <w:rsid w:val="008B4500"/>
    <w:rsid w:val="008B45BC"/>
    <w:rsid w:val="008C2314"/>
    <w:rsid w:val="008C4A57"/>
    <w:rsid w:val="008C707D"/>
    <w:rsid w:val="008C73B7"/>
    <w:rsid w:val="008E0351"/>
    <w:rsid w:val="008F0B3D"/>
    <w:rsid w:val="00914298"/>
    <w:rsid w:val="00916B91"/>
    <w:rsid w:val="00921397"/>
    <w:rsid w:val="009224CD"/>
    <w:rsid w:val="00927AA6"/>
    <w:rsid w:val="00930D16"/>
    <w:rsid w:val="0093177D"/>
    <w:rsid w:val="00954F0F"/>
    <w:rsid w:val="00972717"/>
    <w:rsid w:val="00986063"/>
    <w:rsid w:val="009C2F4B"/>
    <w:rsid w:val="009D0A17"/>
    <w:rsid w:val="009D209C"/>
    <w:rsid w:val="009E0785"/>
    <w:rsid w:val="009E52AF"/>
    <w:rsid w:val="009F4CBE"/>
    <w:rsid w:val="00A05E6B"/>
    <w:rsid w:val="00A129ED"/>
    <w:rsid w:val="00A233B6"/>
    <w:rsid w:val="00A26CBF"/>
    <w:rsid w:val="00A353BA"/>
    <w:rsid w:val="00A40EBF"/>
    <w:rsid w:val="00A4398F"/>
    <w:rsid w:val="00A55DB1"/>
    <w:rsid w:val="00A563A4"/>
    <w:rsid w:val="00A86EB7"/>
    <w:rsid w:val="00AB6485"/>
    <w:rsid w:val="00AC40EA"/>
    <w:rsid w:val="00AC4134"/>
    <w:rsid w:val="00AD0C5C"/>
    <w:rsid w:val="00AF5CBA"/>
    <w:rsid w:val="00B030F5"/>
    <w:rsid w:val="00B120DC"/>
    <w:rsid w:val="00B126F3"/>
    <w:rsid w:val="00B15782"/>
    <w:rsid w:val="00B25B60"/>
    <w:rsid w:val="00B314A2"/>
    <w:rsid w:val="00B36AC2"/>
    <w:rsid w:val="00B6223D"/>
    <w:rsid w:val="00B64A1A"/>
    <w:rsid w:val="00B76C1A"/>
    <w:rsid w:val="00B77D06"/>
    <w:rsid w:val="00B9606C"/>
    <w:rsid w:val="00BA05E6"/>
    <w:rsid w:val="00BA1C61"/>
    <w:rsid w:val="00BA666C"/>
    <w:rsid w:val="00BB3076"/>
    <w:rsid w:val="00BC560A"/>
    <w:rsid w:val="00BC6632"/>
    <w:rsid w:val="00BD051C"/>
    <w:rsid w:val="00BD071C"/>
    <w:rsid w:val="00BE791D"/>
    <w:rsid w:val="00BF0DF4"/>
    <w:rsid w:val="00BF3F16"/>
    <w:rsid w:val="00C0233B"/>
    <w:rsid w:val="00C1346A"/>
    <w:rsid w:val="00C17E24"/>
    <w:rsid w:val="00C217EB"/>
    <w:rsid w:val="00C2645F"/>
    <w:rsid w:val="00C42D82"/>
    <w:rsid w:val="00C47CA6"/>
    <w:rsid w:val="00C57FEE"/>
    <w:rsid w:val="00C6457A"/>
    <w:rsid w:val="00C64595"/>
    <w:rsid w:val="00C6696B"/>
    <w:rsid w:val="00C7066E"/>
    <w:rsid w:val="00C80509"/>
    <w:rsid w:val="00C829FA"/>
    <w:rsid w:val="00C8448B"/>
    <w:rsid w:val="00CA4B2C"/>
    <w:rsid w:val="00CB2C2C"/>
    <w:rsid w:val="00CB4073"/>
    <w:rsid w:val="00CB7D51"/>
    <w:rsid w:val="00CD1746"/>
    <w:rsid w:val="00CD51F5"/>
    <w:rsid w:val="00CE339E"/>
    <w:rsid w:val="00CE3615"/>
    <w:rsid w:val="00CE50C3"/>
    <w:rsid w:val="00CF6038"/>
    <w:rsid w:val="00CF6AAA"/>
    <w:rsid w:val="00D0018C"/>
    <w:rsid w:val="00D0783F"/>
    <w:rsid w:val="00D413DD"/>
    <w:rsid w:val="00D561E7"/>
    <w:rsid w:val="00D7575E"/>
    <w:rsid w:val="00D86200"/>
    <w:rsid w:val="00D92A0A"/>
    <w:rsid w:val="00D93308"/>
    <w:rsid w:val="00D97678"/>
    <w:rsid w:val="00DB3877"/>
    <w:rsid w:val="00DB3ED4"/>
    <w:rsid w:val="00DB52D9"/>
    <w:rsid w:val="00DB6939"/>
    <w:rsid w:val="00DC0C84"/>
    <w:rsid w:val="00DC37D9"/>
    <w:rsid w:val="00DC6ADA"/>
    <w:rsid w:val="00DC6EAB"/>
    <w:rsid w:val="00DC72CD"/>
    <w:rsid w:val="00DD48C0"/>
    <w:rsid w:val="00DD750C"/>
    <w:rsid w:val="00DE1E8F"/>
    <w:rsid w:val="00DE5B05"/>
    <w:rsid w:val="00DE797D"/>
    <w:rsid w:val="00DF11FB"/>
    <w:rsid w:val="00E13C5C"/>
    <w:rsid w:val="00E2293D"/>
    <w:rsid w:val="00E26339"/>
    <w:rsid w:val="00E264B1"/>
    <w:rsid w:val="00E340D5"/>
    <w:rsid w:val="00E34F52"/>
    <w:rsid w:val="00E42615"/>
    <w:rsid w:val="00E52CAF"/>
    <w:rsid w:val="00E540DD"/>
    <w:rsid w:val="00E628AA"/>
    <w:rsid w:val="00E64CF7"/>
    <w:rsid w:val="00E65160"/>
    <w:rsid w:val="00E81E08"/>
    <w:rsid w:val="00E9213F"/>
    <w:rsid w:val="00EA2EC7"/>
    <w:rsid w:val="00EA55A3"/>
    <w:rsid w:val="00EA7215"/>
    <w:rsid w:val="00EC3E25"/>
    <w:rsid w:val="00EC513F"/>
    <w:rsid w:val="00F023CF"/>
    <w:rsid w:val="00F042E5"/>
    <w:rsid w:val="00F102C6"/>
    <w:rsid w:val="00F10F0D"/>
    <w:rsid w:val="00F16974"/>
    <w:rsid w:val="00F16F28"/>
    <w:rsid w:val="00F40F8E"/>
    <w:rsid w:val="00F42F88"/>
    <w:rsid w:val="00F501D3"/>
    <w:rsid w:val="00F505EE"/>
    <w:rsid w:val="00F51E91"/>
    <w:rsid w:val="00F70E9E"/>
    <w:rsid w:val="00F71400"/>
    <w:rsid w:val="00F751E2"/>
    <w:rsid w:val="00F77665"/>
    <w:rsid w:val="00F80DD6"/>
    <w:rsid w:val="00F945A0"/>
    <w:rsid w:val="00FA1B55"/>
    <w:rsid w:val="00FA6C89"/>
    <w:rsid w:val="00FD6F49"/>
    <w:rsid w:val="00FE6B5D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8F3CD0"/>
  <w15:docId w15:val="{D581BE32-046F-42BE-8A26-96FFC8A9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rsid w:val="003753D1"/>
    <w:pPr>
      <w:spacing w:before="120" w:after="120"/>
    </w:pPr>
    <w:rPr>
      <w:rFonts w:ascii="Frutiger LT" w:eastAsia="Frutiger LT" w:hAnsi="Frutiger LT" w:cs="Frutiger LT"/>
      <w:lang w:val="de-DE" w:eastAsia="de-DE" w:bidi="de-DE"/>
    </w:rPr>
  </w:style>
  <w:style w:type="paragraph" w:styleId="berschrift1">
    <w:name w:val="heading 1"/>
    <w:aliases w:val="PM-Überschrift"/>
    <w:basedOn w:val="Standard"/>
    <w:next w:val="Ort-Datum"/>
    <w:uiPriority w:val="9"/>
    <w:qFormat/>
    <w:rsid w:val="008B4500"/>
    <w:pPr>
      <w:spacing w:after="600"/>
      <w:contextualSpacing/>
      <w:outlineLvl w:val="0"/>
    </w:pPr>
    <w:rPr>
      <w:b/>
      <w:smallCaps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3753D1"/>
    <w:pPr>
      <w:spacing w:after="240"/>
    </w:pPr>
    <w:rPr>
      <w:szCs w:val="18"/>
    </w:rPr>
  </w:style>
  <w:style w:type="paragraph" w:styleId="Listenabsatz">
    <w:name w:val="List Paragraph"/>
    <w:basedOn w:val="Standard"/>
    <w:uiPriority w:val="1"/>
    <w:rsid w:val="00D86200"/>
  </w:style>
  <w:style w:type="paragraph" w:customStyle="1" w:styleId="TableParagraph">
    <w:name w:val="Table Paragraph"/>
    <w:basedOn w:val="Standard"/>
    <w:uiPriority w:val="1"/>
    <w:rsid w:val="00D86200"/>
  </w:style>
  <w:style w:type="paragraph" w:styleId="Kopfzeile">
    <w:name w:val="header"/>
    <w:basedOn w:val="Standard"/>
    <w:link w:val="KopfzeileZchn"/>
    <w:unhideWhenUsed/>
    <w:rsid w:val="006D3C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D3C85"/>
    <w:rPr>
      <w:rFonts w:ascii="Frutiger LT" w:eastAsia="Frutiger LT" w:hAnsi="Frutiger LT" w:cs="Frutiger LT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6D3C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3C85"/>
    <w:rPr>
      <w:rFonts w:ascii="Frutiger LT" w:eastAsia="Frutiger LT" w:hAnsi="Frutiger LT" w:cs="Frutiger LT"/>
      <w:lang w:val="de-DE" w:eastAsia="de-DE" w:bidi="de-DE"/>
    </w:rPr>
  </w:style>
  <w:style w:type="character" w:styleId="Seitenzahl">
    <w:name w:val="page number"/>
    <w:basedOn w:val="Absatz-Standardschriftart"/>
    <w:uiPriority w:val="99"/>
    <w:semiHidden/>
    <w:unhideWhenUsed/>
    <w:rsid w:val="005D54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4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48B"/>
    <w:rPr>
      <w:rFonts w:ascii="Tahoma" w:eastAsia="Frutiger LT" w:hAnsi="Tahoma" w:cs="Tahoma"/>
      <w:sz w:val="16"/>
      <w:szCs w:val="16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C8448B"/>
    <w:rPr>
      <w:color w:val="0000FF" w:themeColor="hyperlink"/>
      <w:u w:val="single"/>
    </w:rPr>
  </w:style>
  <w:style w:type="paragraph" w:customStyle="1" w:styleId="Fuss">
    <w:name w:val="Fuss"/>
    <w:basedOn w:val="Standard"/>
    <w:uiPriority w:val="99"/>
    <w:rsid w:val="007963EE"/>
    <w:pPr>
      <w:widowControl/>
      <w:tabs>
        <w:tab w:val="right" w:pos="0"/>
        <w:tab w:val="left" w:pos="1700"/>
        <w:tab w:val="left" w:pos="2140"/>
        <w:tab w:val="left" w:pos="4082"/>
        <w:tab w:val="left" w:pos="4961"/>
        <w:tab w:val="left" w:pos="6480"/>
        <w:tab w:val="left" w:pos="7380"/>
      </w:tabs>
      <w:adjustRightInd w:val="0"/>
      <w:spacing w:line="200" w:lineRule="atLeast"/>
      <w:textAlignment w:val="center"/>
    </w:pPr>
    <w:rPr>
      <w:rFonts w:ascii="Frutiger 45 Light" w:eastAsiaTheme="minorHAnsi" w:hAnsi="Frutiger 45 Light" w:cs="Frutiger 45 Light"/>
      <w:color w:val="000000"/>
      <w:spacing w:val="7"/>
      <w:sz w:val="14"/>
      <w:szCs w:val="14"/>
      <w:lang w:eastAsia="en-US" w:bidi="ar-SA"/>
    </w:rPr>
  </w:style>
  <w:style w:type="table" w:styleId="Tabellenraster">
    <w:name w:val="Table Grid"/>
    <w:basedOn w:val="NormaleTabelle"/>
    <w:uiPriority w:val="39"/>
    <w:rsid w:val="0079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ss-Titel">
    <w:name w:val="Fuss-Titel"/>
    <w:uiPriority w:val="99"/>
    <w:rsid w:val="007963EE"/>
    <w:rPr>
      <w:color w:val="000000"/>
      <w:spacing w:val="14"/>
      <w:sz w:val="14"/>
      <w:szCs w:val="14"/>
    </w:rPr>
  </w:style>
  <w:style w:type="character" w:styleId="Fett">
    <w:name w:val="Strong"/>
    <w:uiPriority w:val="22"/>
    <w:rsid w:val="007963EE"/>
    <w:rPr>
      <w:b/>
      <w:bCs/>
    </w:rPr>
  </w:style>
  <w:style w:type="paragraph" w:customStyle="1" w:styleId="Ort-Datum">
    <w:name w:val="Ort-Datum"/>
    <w:basedOn w:val="Standard"/>
    <w:next w:val="Vorspann"/>
    <w:link w:val="Ort-DatumZchn"/>
    <w:uiPriority w:val="1"/>
    <w:qFormat/>
    <w:rsid w:val="00930D16"/>
    <w:pPr>
      <w:spacing w:after="600"/>
    </w:pPr>
    <w:rPr>
      <w:b/>
    </w:rPr>
  </w:style>
  <w:style w:type="paragraph" w:customStyle="1" w:styleId="Vorspann">
    <w:name w:val="Vorspann"/>
    <w:basedOn w:val="Standard"/>
    <w:next w:val="Textkrper"/>
    <w:link w:val="VorspannZchn"/>
    <w:uiPriority w:val="1"/>
    <w:qFormat/>
    <w:rsid w:val="00930D16"/>
    <w:pPr>
      <w:spacing w:after="360"/>
    </w:pPr>
    <w:rPr>
      <w:b/>
    </w:rPr>
  </w:style>
  <w:style w:type="character" w:customStyle="1" w:styleId="Ort-DatumZchn">
    <w:name w:val="Ort-Datum Zchn"/>
    <w:basedOn w:val="Absatz-Standardschriftart"/>
    <w:link w:val="Ort-Datum"/>
    <w:uiPriority w:val="1"/>
    <w:rsid w:val="00930D16"/>
    <w:rPr>
      <w:rFonts w:ascii="Frutiger LT" w:eastAsia="Frutiger LT" w:hAnsi="Frutiger LT" w:cs="Frutiger LT"/>
      <w:b/>
      <w:lang w:val="de-DE" w:eastAsia="de-DE" w:bidi="de-DE"/>
    </w:rPr>
  </w:style>
  <w:style w:type="paragraph" w:customStyle="1" w:styleId="Abbinder-Headline">
    <w:name w:val="Abbinder-Headline"/>
    <w:basedOn w:val="Standard"/>
    <w:next w:val="Abbinder"/>
    <w:link w:val="Abbinder-HeadlineZchn"/>
    <w:uiPriority w:val="1"/>
    <w:qFormat/>
    <w:rsid w:val="008B4500"/>
    <w:pPr>
      <w:spacing w:before="600" w:after="320"/>
    </w:pPr>
    <w:rPr>
      <w:b/>
      <w:sz w:val="26"/>
    </w:rPr>
  </w:style>
  <w:style w:type="character" w:customStyle="1" w:styleId="VorspannZchn">
    <w:name w:val="Vorspann Zchn"/>
    <w:basedOn w:val="Absatz-Standardschriftart"/>
    <w:link w:val="Vorspann"/>
    <w:uiPriority w:val="1"/>
    <w:rsid w:val="00930D16"/>
    <w:rPr>
      <w:rFonts w:ascii="Frutiger LT" w:eastAsia="Frutiger LT" w:hAnsi="Frutiger LT" w:cs="Frutiger LT"/>
      <w:b/>
      <w:lang w:val="de-DE" w:eastAsia="de-DE" w:bidi="de-DE"/>
    </w:rPr>
  </w:style>
  <w:style w:type="paragraph" w:customStyle="1" w:styleId="Abbinder">
    <w:name w:val="Abbinder"/>
    <w:basedOn w:val="Standard"/>
    <w:link w:val="AbbinderZchn"/>
    <w:uiPriority w:val="1"/>
    <w:qFormat/>
    <w:rsid w:val="008B4500"/>
    <w:rPr>
      <w:i/>
    </w:rPr>
  </w:style>
  <w:style w:type="character" w:customStyle="1" w:styleId="Abbinder-HeadlineZchn">
    <w:name w:val="Abbinder-Headline Zchn"/>
    <w:basedOn w:val="Absatz-Standardschriftart"/>
    <w:link w:val="Abbinder-Headline"/>
    <w:uiPriority w:val="1"/>
    <w:rsid w:val="008B4500"/>
    <w:rPr>
      <w:rFonts w:ascii="Frutiger LT" w:eastAsia="Frutiger LT" w:hAnsi="Frutiger LT" w:cs="Frutiger LT"/>
      <w:b/>
      <w:sz w:val="26"/>
      <w:lang w:val="de-DE" w:eastAsia="de-DE" w:bidi="de-DE"/>
    </w:rPr>
  </w:style>
  <w:style w:type="character" w:customStyle="1" w:styleId="AbbinderZchn">
    <w:name w:val="Abbinder Zchn"/>
    <w:basedOn w:val="Absatz-Standardschriftart"/>
    <w:link w:val="Abbinder"/>
    <w:uiPriority w:val="1"/>
    <w:rsid w:val="008B4500"/>
    <w:rPr>
      <w:rFonts w:ascii="Frutiger LT" w:eastAsia="Frutiger LT" w:hAnsi="Frutiger LT" w:cs="Frutiger LT"/>
      <w:i/>
      <w:lang w:val="de-DE" w:eastAsia="de-DE" w:bidi="de-DE"/>
    </w:rPr>
  </w:style>
  <w:style w:type="paragraph" w:customStyle="1" w:styleId="Zwischenberschrift">
    <w:name w:val="Zwischenüberschrift"/>
    <w:basedOn w:val="Standard"/>
    <w:next w:val="Textkrper"/>
    <w:link w:val="ZwischenberschriftZchn"/>
    <w:uiPriority w:val="1"/>
    <w:qFormat/>
    <w:rsid w:val="007E5FFA"/>
    <w:rPr>
      <w:b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E2293D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  <w:style w:type="character" w:customStyle="1" w:styleId="ZwischenberschriftZchn">
    <w:name w:val="Zwischenüberschrift Zchn"/>
    <w:basedOn w:val="Absatz-Standardschriftart"/>
    <w:link w:val="Zwischenberschrift"/>
    <w:uiPriority w:val="1"/>
    <w:rsid w:val="007E5FFA"/>
    <w:rPr>
      <w:rFonts w:ascii="Frutiger LT" w:eastAsia="Frutiger LT" w:hAnsi="Frutiger LT" w:cs="Frutiger LT"/>
      <w:b/>
      <w:sz w:val="24"/>
      <w:szCs w:val="24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7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78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7897"/>
    <w:rPr>
      <w:rFonts w:ascii="Frutiger LT" w:eastAsia="Frutiger LT" w:hAnsi="Frutiger LT" w:cs="Frutiger LT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78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7897"/>
    <w:rPr>
      <w:rFonts w:ascii="Frutiger LT" w:eastAsia="Frutiger LT" w:hAnsi="Frutiger LT" w:cs="Frutiger LT"/>
      <w:b/>
      <w:bCs/>
      <w:sz w:val="20"/>
      <w:szCs w:val="2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0804">
                  <w:marLeft w:val="-255"/>
                  <w:marRight w:val="-255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baur.com/de/anhaenger/kipper-und-baumaschinentransporte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umbau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9hv-aqL6q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.simon\AppData\Roaming\Microsoft\Templates\PM_HUMBA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609854-6980-4799-BFF7-B022237D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PM_HUMBAUR.dotx</Template>
  <TotalTime>0</TotalTime>
  <Pages>2</Pages>
  <Words>662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Humbaur GmbH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Ulrich Simon</dc:creator>
  <cp:lastModifiedBy>Weitmann Dominik</cp:lastModifiedBy>
  <cp:revision>2</cp:revision>
  <cp:lastPrinted>2022-02-07T10:22:00Z</cp:lastPrinted>
  <dcterms:created xsi:type="dcterms:W3CDTF">2022-02-25T07:19:00Z</dcterms:created>
  <dcterms:modified xsi:type="dcterms:W3CDTF">2022-02-25T07:19:00Z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2018-05-16T00:00:00Z</vt:filetime>
  </property>
</Properties>
</file>